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Oklahoma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billofsalenow.com/start?vehicle=car&amp;state=oklahoma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Oklahoma bill of sale template</dc:description>
  <cp:lastModifiedBy>Un-named</cp:lastModifiedBy>
  <cp:revision>1</cp:revision>
  <dcterms:created xsi:type="dcterms:W3CDTF">2026-08-30T19:47:35.662Z</dcterms:created>
  <dcterms:modified xsi:type="dcterms:W3CDTF">2026-08-30T19:47:35.662Z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